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0DA92" w14:textId="77777777" w:rsidR="005761E2" w:rsidRPr="009E0276" w:rsidRDefault="005761E2" w:rsidP="00584B88">
      <w:pPr>
        <w:tabs>
          <w:tab w:val="left" w:pos="2127"/>
        </w:tabs>
        <w:jc w:val="both"/>
        <w:rPr>
          <w:lang w:val="ro-RO"/>
        </w:rPr>
      </w:pPr>
    </w:p>
    <w:p w14:paraId="4FBDE203" w14:textId="77777777" w:rsidR="005761E2" w:rsidRPr="009E0276" w:rsidRDefault="005761E2" w:rsidP="005761E2">
      <w:pPr>
        <w:jc w:val="right"/>
        <w:rPr>
          <w:rFonts w:ascii="Arial" w:hAnsi="Arial"/>
          <w:color w:val="000000"/>
          <w:sz w:val="18"/>
          <w:lang w:val="ro-RO"/>
        </w:rPr>
      </w:pPr>
    </w:p>
    <w:p w14:paraId="4294782A" w14:textId="65977D9A" w:rsidR="005761E2" w:rsidRPr="009E0276" w:rsidRDefault="005761E2" w:rsidP="005761E2">
      <w:pPr>
        <w:keepNext/>
        <w:spacing w:after="0"/>
        <w:jc w:val="center"/>
        <w:outlineLvl w:val="3"/>
        <w:rPr>
          <w:rFonts w:ascii="Constantia" w:hAnsi="Constantia"/>
          <w:b/>
          <w:color w:val="000000"/>
          <w:sz w:val="32"/>
          <w:szCs w:val="32"/>
          <w:lang w:val="ro-RO"/>
        </w:rPr>
      </w:pPr>
      <w:r w:rsidRPr="009E0276">
        <w:rPr>
          <w:noProof/>
          <w:lang w:val="ro-RO" w:eastAsia="ro-RO"/>
        </w:rPr>
        <w:drawing>
          <wp:anchor distT="0" distB="0" distL="114300" distR="114300" simplePos="0" relativeHeight="251656704" behindDoc="0" locked="0" layoutInCell="1" allowOverlap="1" wp14:anchorId="6913B29E" wp14:editId="44C21B20">
            <wp:simplePos x="0" y="0"/>
            <wp:positionH relativeFrom="column">
              <wp:posOffset>3810</wp:posOffset>
            </wp:positionH>
            <wp:positionV relativeFrom="paragraph">
              <wp:posOffset>105410</wp:posOffset>
            </wp:positionV>
            <wp:extent cx="560070" cy="799465"/>
            <wp:effectExtent l="0" t="0" r="0" b="635"/>
            <wp:wrapNone/>
            <wp:docPr id="3" name="Picture 3" descr="A red shield with a crown and swo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shield with a crown and swords&#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 cy="799465"/>
                    </a:xfrm>
                    <a:prstGeom prst="rect">
                      <a:avLst/>
                    </a:prstGeom>
                    <a:noFill/>
                  </pic:spPr>
                </pic:pic>
              </a:graphicData>
            </a:graphic>
            <wp14:sizeRelH relativeFrom="page">
              <wp14:pctWidth>0</wp14:pctWidth>
            </wp14:sizeRelH>
            <wp14:sizeRelV relativeFrom="page">
              <wp14:pctHeight>0</wp14:pctHeight>
            </wp14:sizeRelV>
          </wp:anchor>
        </w:drawing>
      </w:r>
      <w:r w:rsidRPr="009E0276">
        <w:rPr>
          <w:noProof/>
          <w:lang w:val="ro-RO" w:eastAsia="ro-RO"/>
        </w:rPr>
        <w:drawing>
          <wp:anchor distT="0" distB="0" distL="114300" distR="114300" simplePos="0" relativeHeight="251657728" behindDoc="0" locked="0" layoutInCell="1" allowOverlap="1" wp14:anchorId="33B857C0" wp14:editId="41C7BFC7">
            <wp:simplePos x="0" y="0"/>
            <wp:positionH relativeFrom="column">
              <wp:posOffset>5250815</wp:posOffset>
            </wp:positionH>
            <wp:positionV relativeFrom="paragraph">
              <wp:posOffset>25400</wp:posOffset>
            </wp:positionV>
            <wp:extent cx="1304925" cy="922655"/>
            <wp:effectExtent l="0" t="0" r="9525" b="0"/>
            <wp:wrapNone/>
            <wp:docPr id="1" name="Picture 1" descr="A picture containing graphics, clipart, carto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clipart, cartoon,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922655"/>
                    </a:xfrm>
                    <a:prstGeom prst="rect">
                      <a:avLst/>
                    </a:prstGeom>
                    <a:noFill/>
                  </pic:spPr>
                </pic:pic>
              </a:graphicData>
            </a:graphic>
            <wp14:sizeRelH relativeFrom="page">
              <wp14:pctWidth>0</wp14:pctWidth>
            </wp14:sizeRelH>
            <wp14:sizeRelV relativeFrom="page">
              <wp14:pctHeight>0</wp14:pctHeight>
            </wp14:sizeRelV>
          </wp:anchor>
        </w:drawing>
      </w:r>
      <w:r w:rsidRPr="009E0276">
        <w:rPr>
          <w:noProof/>
          <w:lang w:val="ro-RO" w:eastAsia="ro-RO"/>
        </w:rPr>
        <mc:AlternateContent>
          <mc:Choice Requires="wps">
            <w:drawing>
              <wp:anchor distT="4294967295" distB="4294967295" distL="114300" distR="114300" simplePos="0" relativeHeight="251658752" behindDoc="0" locked="0" layoutInCell="1" allowOverlap="1" wp14:anchorId="420B405C" wp14:editId="5B3F2DBB">
                <wp:simplePos x="0" y="0"/>
                <wp:positionH relativeFrom="column">
                  <wp:posOffset>678180</wp:posOffset>
                </wp:positionH>
                <wp:positionV relativeFrom="paragraph">
                  <wp:posOffset>249554</wp:posOffset>
                </wp:positionV>
                <wp:extent cx="4591050" cy="0"/>
                <wp:effectExtent l="19050" t="38100" r="76200" b="1143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050" cy="0"/>
                        </a:xfrm>
                        <a:prstGeom prst="line">
                          <a:avLst/>
                        </a:prstGeom>
                        <a:noFill/>
                        <a:ln w="19050" cap="flat" cmpd="sng" algn="ctr">
                          <a:solidFill>
                            <a:srgbClr val="A5A5A5"/>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84D0CE"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4pt,19.65pt" to="414.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" strokecolor="#a5a5a5" strokeweight="1.5pt">
                <v:stroke joinstyle="miter"/>
                <v:shadow on="t" color="black" opacity="26214f" origin="-.5,-.5" offset=".74836mm,.74836mm"/>
                <o:lock v:ext="edit" shapetype="f"/>
              </v:line>
            </w:pict>
          </mc:Fallback>
        </mc:AlternateContent>
      </w:r>
      <w:r w:rsidRPr="009E0276">
        <w:rPr>
          <w:rFonts w:ascii="Constantia" w:hAnsi="Constantia"/>
          <w:b/>
          <w:color w:val="000000"/>
          <w:sz w:val="32"/>
          <w:szCs w:val="32"/>
          <w:lang w:val="ro-RO"/>
        </w:rPr>
        <w:t>CONSILIUL LOCAL AL MUNICIPIULUI SIBIU</w:t>
      </w:r>
    </w:p>
    <w:p w14:paraId="54D2AC63" w14:textId="77777777" w:rsidR="005761E2" w:rsidRPr="009E0276" w:rsidRDefault="005761E2" w:rsidP="005761E2">
      <w:pPr>
        <w:spacing w:after="0"/>
        <w:jc w:val="center"/>
        <w:rPr>
          <w:rFonts w:ascii="Constantia" w:hAnsi="Constantia" w:cs="Arial"/>
          <w:b/>
          <w:bCs/>
          <w:color w:val="000000"/>
          <w:sz w:val="28"/>
          <w:szCs w:val="28"/>
          <w:lang w:val="ro-RO"/>
        </w:rPr>
      </w:pPr>
      <w:r w:rsidRPr="009E0276">
        <w:rPr>
          <w:rFonts w:ascii="Constantia" w:hAnsi="Constantia" w:cs="Arial"/>
          <w:b/>
          <w:bCs/>
          <w:color w:val="000000"/>
          <w:sz w:val="28"/>
          <w:szCs w:val="28"/>
          <w:lang w:val="ro-RO"/>
        </w:rPr>
        <w:t>SERVICIUL PUBLIC BAIA POPULARĂ SIBIU</w:t>
      </w:r>
    </w:p>
    <w:p w14:paraId="312C3698" w14:textId="77777777" w:rsidR="005761E2" w:rsidRPr="009E0276" w:rsidRDefault="005761E2" w:rsidP="005761E2">
      <w:pPr>
        <w:spacing w:after="0"/>
        <w:jc w:val="center"/>
        <w:rPr>
          <w:rFonts w:ascii="Constantia" w:hAnsi="Constantia"/>
          <w:color w:val="000000"/>
          <w:sz w:val="20"/>
          <w:szCs w:val="20"/>
          <w:lang w:val="ro-RO"/>
        </w:rPr>
      </w:pPr>
      <w:r w:rsidRPr="009E0276">
        <w:rPr>
          <w:rFonts w:ascii="Constantia" w:hAnsi="Constantia"/>
          <w:color w:val="000000"/>
          <w:sz w:val="20"/>
          <w:szCs w:val="20"/>
          <w:lang w:val="ro-RO"/>
        </w:rPr>
        <w:t>Str. Andrei Șaguna nr.2, Sibiu 550009, Sibiu, România, tel. 004-0269-214445</w:t>
      </w:r>
    </w:p>
    <w:p w14:paraId="08373CE3" w14:textId="77777777" w:rsidR="005761E2" w:rsidRPr="009E0276" w:rsidRDefault="005761E2" w:rsidP="005761E2">
      <w:pPr>
        <w:spacing w:after="0"/>
        <w:jc w:val="center"/>
        <w:rPr>
          <w:rFonts w:ascii="Constantia" w:hAnsi="Constantia"/>
          <w:color w:val="000000"/>
          <w:sz w:val="20"/>
          <w:szCs w:val="20"/>
          <w:lang w:val="ro-RO"/>
        </w:rPr>
      </w:pPr>
      <w:r w:rsidRPr="009E0276">
        <w:rPr>
          <w:rFonts w:ascii="Constantia" w:hAnsi="Constantia"/>
          <w:color w:val="000000"/>
          <w:sz w:val="20"/>
          <w:szCs w:val="20"/>
          <w:lang w:val="ro-RO"/>
        </w:rPr>
        <w:t xml:space="preserve">e-mail: </w:t>
      </w:r>
      <w:hyperlink r:id="rId7" w:history="1">
        <w:r w:rsidRPr="009E0276">
          <w:rPr>
            <w:rStyle w:val="Hyperlink"/>
            <w:rFonts w:ascii="Constantia" w:hAnsi="Constantia"/>
            <w:sz w:val="20"/>
            <w:szCs w:val="20"/>
            <w:lang w:val="ro-RO"/>
          </w:rPr>
          <w:t>baia.populara@sibiu.ro</w:t>
        </w:r>
      </w:hyperlink>
      <w:r w:rsidRPr="009E0276">
        <w:rPr>
          <w:rFonts w:ascii="Constantia" w:hAnsi="Constantia"/>
          <w:sz w:val="20"/>
          <w:szCs w:val="20"/>
          <w:lang w:val="ro-RO"/>
        </w:rPr>
        <w:t xml:space="preserve">, </w:t>
      </w:r>
      <w:hyperlink r:id="rId8" w:history="1">
        <w:r w:rsidRPr="009E0276">
          <w:rPr>
            <w:rStyle w:val="Hyperlink"/>
            <w:rFonts w:ascii="Constantia" w:hAnsi="Constantia"/>
            <w:sz w:val="20"/>
            <w:szCs w:val="20"/>
            <w:lang w:val="ro-RO"/>
          </w:rPr>
          <w:t>www.baiapopulara.sibiu.ro</w:t>
        </w:r>
      </w:hyperlink>
      <w:r w:rsidRPr="009E0276">
        <w:rPr>
          <w:rFonts w:ascii="Constantia" w:hAnsi="Constantia"/>
          <w:sz w:val="20"/>
          <w:szCs w:val="20"/>
          <w:lang w:val="ro-RO"/>
        </w:rPr>
        <w:t xml:space="preserve">, </w:t>
      </w:r>
      <w:hyperlink r:id="rId9" w:history="1">
        <w:r w:rsidRPr="009E0276">
          <w:rPr>
            <w:rStyle w:val="Hyperlink"/>
            <w:rFonts w:ascii="Constantia" w:hAnsi="Constantia"/>
            <w:sz w:val="20"/>
            <w:szCs w:val="20"/>
            <w:lang w:val="ro-RO"/>
          </w:rPr>
          <w:t>www.sibiu.ro</w:t>
        </w:r>
      </w:hyperlink>
    </w:p>
    <w:p w14:paraId="4A2797DF" w14:textId="77777777" w:rsidR="005761E2" w:rsidRPr="009E0276" w:rsidRDefault="005761E2" w:rsidP="005761E2">
      <w:pPr>
        <w:spacing w:after="0"/>
        <w:jc w:val="center"/>
        <w:rPr>
          <w:rFonts w:ascii="Constantia" w:hAnsi="Constantia"/>
          <w:color w:val="000000"/>
          <w:sz w:val="20"/>
          <w:szCs w:val="20"/>
          <w:lang w:val="ro-RO"/>
        </w:rPr>
      </w:pPr>
      <w:r w:rsidRPr="009E0276">
        <w:rPr>
          <w:rFonts w:ascii="Constantia" w:hAnsi="Constantia"/>
          <w:color w:val="000000"/>
          <w:sz w:val="20"/>
          <w:szCs w:val="20"/>
          <w:lang w:val="ro-RO"/>
        </w:rPr>
        <w:t xml:space="preserve">Facebook: Sibiu – Pagină Oficială a Orașului, Sibiu City </w:t>
      </w:r>
      <w:proofErr w:type="spellStart"/>
      <w:r w:rsidRPr="009E0276">
        <w:rPr>
          <w:rFonts w:ascii="Constantia" w:hAnsi="Constantia"/>
          <w:color w:val="000000"/>
          <w:sz w:val="20"/>
          <w:szCs w:val="20"/>
          <w:lang w:val="ro-RO"/>
        </w:rPr>
        <w:t>App</w:t>
      </w:r>
      <w:proofErr w:type="spellEnd"/>
    </w:p>
    <w:p w14:paraId="6BFA23D2" w14:textId="77777777" w:rsidR="005761E2" w:rsidRPr="009E0276" w:rsidRDefault="005761E2" w:rsidP="005761E2">
      <w:pPr>
        <w:ind w:left="-567"/>
        <w:jc w:val="both"/>
        <w:rPr>
          <w:rFonts w:ascii="Times New Roman" w:hAnsi="Times New Roman"/>
          <w:b/>
          <w:sz w:val="24"/>
          <w:szCs w:val="24"/>
          <w:lang w:val="ro-RO"/>
        </w:rPr>
      </w:pPr>
    </w:p>
    <w:p w14:paraId="763D1903" w14:textId="7BB0295C" w:rsidR="005761E2" w:rsidRPr="009E0276" w:rsidRDefault="005761E2" w:rsidP="00E33E34">
      <w:pPr>
        <w:ind w:left="-567" w:firstLine="567"/>
        <w:jc w:val="both"/>
        <w:rPr>
          <w:rFonts w:ascii="Times New Roman" w:hAnsi="Times New Roman"/>
          <w:b/>
          <w:lang w:val="ro-RO"/>
        </w:rPr>
      </w:pPr>
      <w:r w:rsidRPr="009E0276">
        <w:rPr>
          <w:rFonts w:ascii="Times New Roman" w:hAnsi="Times New Roman"/>
          <w:b/>
          <w:lang w:val="ro-RO"/>
        </w:rPr>
        <w:t>NR</w:t>
      </w:r>
      <w:r w:rsidR="00992179" w:rsidRPr="009E0276">
        <w:rPr>
          <w:rFonts w:ascii="Times New Roman" w:hAnsi="Times New Roman"/>
          <w:b/>
          <w:lang w:val="ro-RO"/>
        </w:rPr>
        <w:t>.</w:t>
      </w:r>
      <w:r w:rsidR="00F969B5">
        <w:rPr>
          <w:rFonts w:ascii="Times New Roman" w:hAnsi="Times New Roman"/>
          <w:b/>
          <w:lang w:val="ro-RO"/>
        </w:rPr>
        <w:t xml:space="preserve">  </w:t>
      </w:r>
      <w:r w:rsidR="008B615D">
        <w:rPr>
          <w:rFonts w:ascii="Times New Roman" w:hAnsi="Times New Roman"/>
          <w:b/>
          <w:lang w:val="ro-RO"/>
        </w:rPr>
        <w:t xml:space="preserve">1162 </w:t>
      </w:r>
      <w:r w:rsidR="00E33E34" w:rsidRPr="009E0276">
        <w:rPr>
          <w:rFonts w:ascii="Times New Roman" w:hAnsi="Times New Roman"/>
          <w:b/>
          <w:lang w:val="ro-RO"/>
        </w:rPr>
        <w:t xml:space="preserve"> </w:t>
      </w:r>
      <w:r w:rsidRPr="009E0276">
        <w:rPr>
          <w:rFonts w:ascii="Times New Roman" w:hAnsi="Times New Roman"/>
          <w:b/>
          <w:lang w:val="ro-RO"/>
        </w:rPr>
        <w:t>/</w:t>
      </w:r>
      <w:r w:rsidR="00D82658">
        <w:rPr>
          <w:rFonts w:ascii="Times New Roman" w:hAnsi="Times New Roman"/>
          <w:b/>
          <w:lang w:val="ro-RO"/>
        </w:rPr>
        <w:t xml:space="preserve"> 24</w:t>
      </w:r>
      <w:r w:rsidR="00E33E34" w:rsidRPr="009E0276">
        <w:rPr>
          <w:rFonts w:ascii="Times New Roman" w:hAnsi="Times New Roman"/>
          <w:b/>
          <w:lang w:val="ro-RO"/>
        </w:rPr>
        <w:t>.11</w:t>
      </w:r>
      <w:r w:rsidRPr="009E0276">
        <w:rPr>
          <w:rFonts w:ascii="Times New Roman" w:hAnsi="Times New Roman"/>
          <w:b/>
          <w:lang w:val="ro-RO"/>
        </w:rPr>
        <w:t xml:space="preserve">.2023 </w:t>
      </w:r>
    </w:p>
    <w:p w14:paraId="0558D5F4" w14:textId="77777777" w:rsidR="00722AA7" w:rsidRDefault="00722AA7" w:rsidP="005761E2">
      <w:pPr>
        <w:ind w:left="-567"/>
        <w:jc w:val="both"/>
        <w:rPr>
          <w:rFonts w:ascii="Times New Roman" w:hAnsi="Times New Roman"/>
          <w:b/>
          <w:sz w:val="24"/>
          <w:szCs w:val="24"/>
          <w:lang w:val="ro-RO"/>
        </w:rPr>
      </w:pPr>
    </w:p>
    <w:p w14:paraId="0FC0D356" w14:textId="77777777" w:rsidR="00D97C2F" w:rsidRDefault="00D97C2F" w:rsidP="005761E2">
      <w:pPr>
        <w:ind w:left="-567"/>
        <w:jc w:val="both"/>
        <w:rPr>
          <w:rFonts w:ascii="Times New Roman" w:hAnsi="Times New Roman"/>
          <w:b/>
          <w:sz w:val="24"/>
          <w:szCs w:val="24"/>
          <w:lang w:val="ro-RO"/>
        </w:rPr>
      </w:pPr>
    </w:p>
    <w:p w14:paraId="1994F7B8" w14:textId="77777777" w:rsidR="003E6A60" w:rsidRPr="009E0276" w:rsidRDefault="003E6A60" w:rsidP="005761E2">
      <w:pPr>
        <w:ind w:left="-567"/>
        <w:jc w:val="both"/>
        <w:rPr>
          <w:rFonts w:ascii="Times New Roman" w:hAnsi="Times New Roman"/>
          <w:b/>
          <w:sz w:val="24"/>
          <w:szCs w:val="24"/>
          <w:lang w:val="ro-RO"/>
        </w:rPr>
      </w:pPr>
    </w:p>
    <w:p w14:paraId="6D93CE50" w14:textId="77777777" w:rsidR="00584B88" w:rsidRPr="00584B88" w:rsidRDefault="00584B88" w:rsidP="00584B88">
      <w:pPr>
        <w:spacing w:after="0"/>
        <w:jc w:val="center"/>
        <w:rPr>
          <w:rFonts w:ascii="Times New Roman" w:hAnsi="Times New Roman"/>
          <w:b/>
          <w:sz w:val="28"/>
          <w:szCs w:val="28"/>
          <w:lang w:val="ro-RO"/>
        </w:rPr>
      </w:pPr>
      <w:r w:rsidRPr="00584B88">
        <w:rPr>
          <w:rFonts w:ascii="Times New Roman" w:hAnsi="Times New Roman"/>
          <w:b/>
          <w:sz w:val="28"/>
          <w:szCs w:val="28"/>
          <w:lang w:val="ro-RO"/>
        </w:rPr>
        <w:t>REZULTATUL FINAL</w:t>
      </w:r>
    </w:p>
    <w:p w14:paraId="102EE5FF" w14:textId="3164EC23" w:rsidR="005761E2" w:rsidRPr="00584B88" w:rsidRDefault="00584B88" w:rsidP="00584B88">
      <w:pPr>
        <w:spacing w:after="0"/>
        <w:jc w:val="center"/>
        <w:rPr>
          <w:rFonts w:ascii="Times New Roman" w:hAnsi="Times New Roman"/>
          <w:b/>
          <w:sz w:val="28"/>
          <w:szCs w:val="28"/>
          <w:lang w:val="ro-RO"/>
        </w:rPr>
      </w:pPr>
      <w:r w:rsidRPr="00584B88">
        <w:rPr>
          <w:rFonts w:ascii="Times New Roman" w:hAnsi="Times New Roman"/>
          <w:b/>
          <w:sz w:val="28"/>
          <w:szCs w:val="28"/>
          <w:lang w:val="ro-RO"/>
        </w:rPr>
        <w:t xml:space="preserve">obținut de candidați la concursul organizat pentru ocupare postului </w:t>
      </w:r>
      <w:r w:rsidR="005761E2" w:rsidRPr="00584B88">
        <w:rPr>
          <w:rFonts w:ascii="Times New Roman" w:hAnsi="Times New Roman"/>
          <w:b/>
          <w:sz w:val="28"/>
          <w:szCs w:val="28"/>
          <w:lang w:val="ro-RO"/>
        </w:rPr>
        <w:t xml:space="preserve"> de </w:t>
      </w:r>
      <w:r w:rsidR="003E6A60" w:rsidRPr="00584B88">
        <w:rPr>
          <w:rFonts w:ascii="Times New Roman" w:hAnsi="Times New Roman"/>
          <w:b/>
          <w:sz w:val="28"/>
          <w:szCs w:val="28"/>
          <w:lang w:val="ro-RO"/>
        </w:rPr>
        <w:t>Consilier juridic gradul II</w:t>
      </w:r>
    </w:p>
    <w:p w14:paraId="723A1DF6" w14:textId="77777777" w:rsidR="005761E2" w:rsidRPr="009E0276" w:rsidRDefault="005761E2" w:rsidP="005761E2">
      <w:pPr>
        <w:spacing w:after="0"/>
        <w:jc w:val="center"/>
        <w:rPr>
          <w:lang w:val="ro-RO"/>
        </w:rPr>
      </w:pPr>
    </w:p>
    <w:p w14:paraId="61400384" w14:textId="77777777" w:rsidR="003E6A60" w:rsidRDefault="003E6A60" w:rsidP="003E6A60">
      <w:pPr>
        <w:pStyle w:val="ListParagraph"/>
        <w:spacing w:after="0"/>
        <w:jc w:val="both"/>
        <w:rPr>
          <w:rFonts w:ascii="Times New Roman" w:hAnsi="Times New Roman"/>
          <w:lang w:val="ro-RO"/>
        </w:rPr>
      </w:pPr>
    </w:p>
    <w:p w14:paraId="5CF1D9C7" w14:textId="77777777" w:rsidR="00584B88" w:rsidRPr="009E0276" w:rsidRDefault="00584B88" w:rsidP="003E6A60">
      <w:pPr>
        <w:pStyle w:val="ListParagraph"/>
        <w:spacing w:after="0"/>
        <w:jc w:val="both"/>
        <w:rPr>
          <w:rFonts w:ascii="Times New Roman" w:hAnsi="Times New Roman"/>
          <w:lang w:val="ro-RO"/>
        </w:rPr>
      </w:pPr>
    </w:p>
    <w:tbl>
      <w:tblPr>
        <w:tblStyle w:val="TableGrid"/>
        <w:tblW w:w="8789" w:type="dxa"/>
        <w:tblInd w:w="-5" w:type="dxa"/>
        <w:tblLayout w:type="fixed"/>
        <w:tblLook w:val="04A0" w:firstRow="1" w:lastRow="0" w:firstColumn="1" w:lastColumn="0" w:noHBand="0" w:noVBand="1"/>
      </w:tblPr>
      <w:tblGrid>
        <w:gridCol w:w="567"/>
        <w:gridCol w:w="1701"/>
        <w:gridCol w:w="1560"/>
        <w:gridCol w:w="1134"/>
        <w:gridCol w:w="1134"/>
        <w:gridCol w:w="1134"/>
        <w:gridCol w:w="1559"/>
      </w:tblGrid>
      <w:tr w:rsidR="00EC5D88" w:rsidRPr="005F4977" w14:paraId="6E1D363A" w14:textId="77777777" w:rsidTr="00737860">
        <w:tc>
          <w:tcPr>
            <w:tcW w:w="567" w:type="dxa"/>
          </w:tcPr>
          <w:p w14:paraId="41F62EA9" w14:textId="77777777" w:rsidR="00EC5D88" w:rsidRPr="005F4977" w:rsidRDefault="00EC5D88" w:rsidP="00737860">
            <w:pPr>
              <w:pStyle w:val="ListParagraph"/>
              <w:ind w:left="0"/>
              <w:jc w:val="center"/>
              <w:rPr>
                <w:rFonts w:asciiTheme="minorHAnsi" w:hAnsiTheme="minorHAnsi" w:cstheme="minorHAnsi"/>
                <w:lang w:val="ro-RO"/>
              </w:rPr>
            </w:pPr>
            <w:r w:rsidRPr="005F4977">
              <w:rPr>
                <w:rFonts w:asciiTheme="minorHAnsi" w:hAnsiTheme="minorHAnsi" w:cstheme="minorHAnsi"/>
                <w:lang w:val="ro-RO"/>
              </w:rPr>
              <w:t>Nr.</w:t>
            </w:r>
          </w:p>
        </w:tc>
        <w:tc>
          <w:tcPr>
            <w:tcW w:w="1701" w:type="dxa"/>
          </w:tcPr>
          <w:p w14:paraId="1C68D9F2" w14:textId="77777777" w:rsidR="00EC5D88" w:rsidRPr="005F4977" w:rsidRDefault="00EC5D88" w:rsidP="00737860">
            <w:pPr>
              <w:pStyle w:val="ListParagraph"/>
              <w:ind w:left="0"/>
              <w:jc w:val="center"/>
              <w:rPr>
                <w:rFonts w:asciiTheme="minorHAnsi" w:hAnsiTheme="minorHAnsi" w:cstheme="minorHAnsi"/>
                <w:lang w:val="ro-RO"/>
              </w:rPr>
            </w:pPr>
            <w:proofErr w:type="spellStart"/>
            <w:r w:rsidRPr="005F4977">
              <w:rPr>
                <w:rFonts w:asciiTheme="minorHAnsi" w:hAnsiTheme="minorHAnsi" w:cstheme="minorHAnsi"/>
                <w:lang w:val="ro-RO"/>
              </w:rPr>
              <w:t>Nr.dosar</w:t>
            </w:r>
            <w:proofErr w:type="spellEnd"/>
            <w:r w:rsidRPr="005F4977">
              <w:rPr>
                <w:rFonts w:asciiTheme="minorHAnsi" w:hAnsiTheme="minorHAnsi" w:cstheme="minorHAnsi"/>
                <w:lang w:val="ro-RO"/>
              </w:rPr>
              <w:t xml:space="preserve"> înscriere</w:t>
            </w:r>
          </w:p>
        </w:tc>
        <w:tc>
          <w:tcPr>
            <w:tcW w:w="1560" w:type="dxa"/>
          </w:tcPr>
          <w:p w14:paraId="7D7DD680" w14:textId="77777777" w:rsidR="00EC5D88" w:rsidRPr="005F4977"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Proba eliminatorie calculator</w:t>
            </w:r>
          </w:p>
        </w:tc>
        <w:tc>
          <w:tcPr>
            <w:tcW w:w="1134" w:type="dxa"/>
          </w:tcPr>
          <w:p w14:paraId="5F9AF88A" w14:textId="77777777" w:rsidR="00EC5D88" w:rsidRPr="005F4977"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Proba scrisă</w:t>
            </w:r>
          </w:p>
        </w:tc>
        <w:tc>
          <w:tcPr>
            <w:tcW w:w="1134" w:type="dxa"/>
          </w:tcPr>
          <w:p w14:paraId="573DB2B4" w14:textId="77777777" w:rsidR="00EC5D88" w:rsidRPr="005F4977"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I</w:t>
            </w:r>
            <w:r w:rsidRPr="005F4977">
              <w:rPr>
                <w:rFonts w:asciiTheme="minorHAnsi" w:hAnsiTheme="minorHAnsi" w:cstheme="minorHAnsi"/>
                <w:lang w:val="ro-RO"/>
              </w:rPr>
              <w:t>nterviu</w:t>
            </w:r>
            <w:r>
              <w:rPr>
                <w:rFonts w:asciiTheme="minorHAnsi" w:hAnsiTheme="minorHAnsi" w:cstheme="minorHAnsi"/>
                <w:lang w:val="ro-RO"/>
              </w:rPr>
              <w:t>l</w:t>
            </w:r>
          </w:p>
        </w:tc>
        <w:tc>
          <w:tcPr>
            <w:tcW w:w="1134" w:type="dxa"/>
          </w:tcPr>
          <w:p w14:paraId="74FD84CB" w14:textId="77777777" w:rsidR="00EC5D88" w:rsidRPr="005F4977"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Punctaj final</w:t>
            </w:r>
          </w:p>
        </w:tc>
        <w:tc>
          <w:tcPr>
            <w:tcW w:w="1559" w:type="dxa"/>
          </w:tcPr>
          <w:p w14:paraId="3CDC650B" w14:textId="77777777" w:rsidR="00EC5D88" w:rsidRPr="005F4977" w:rsidRDefault="00EC5D88" w:rsidP="00737860">
            <w:pPr>
              <w:pStyle w:val="ListParagraph"/>
              <w:ind w:left="0"/>
              <w:jc w:val="center"/>
              <w:rPr>
                <w:rFonts w:asciiTheme="minorHAnsi" w:hAnsiTheme="minorHAnsi" w:cstheme="minorHAnsi"/>
                <w:lang w:val="ro-RO"/>
              </w:rPr>
            </w:pPr>
            <w:r w:rsidRPr="005F4977">
              <w:rPr>
                <w:rFonts w:asciiTheme="minorHAnsi" w:hAnsiTheme="minorHAnsi" w:cstheme="minorHAnsi"/>
                <w:lang w:val="ro-RO"/>
              </w:rPr>
              <w:t>Rezultat final</w:t>
            </w:r>
          </w:p>
        </w:tc>
      </w:tr>
      <w:tr w:rsidR="00EC5D88" w:rsidRPr="003E02A7" w14:paraId="728AC541" w14:textId="77777777" w:rsidTr="00737860">
        <w:tc>
          <w:tcPr>
            <w:tcW w:w="567" w:type="dxa"/>
          </w:tcPr>
          <w:p w14:paraId="71B64A1A" w14:textId="77777777" w:rsidR="00EC5D88" w:rsidRPr="00303C9A"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1</w:t>
            </w:r>
          </w:p>
        </w:tc>
        <w:tc>
          <w:tcPr>
            <w:tcW w:w="1701" w:type="dxa"/>
            <w:tcBorders>
              <w:top w:val="single" w:sz="4" w:space="0" w:color="auto"/>
              <w:left w:val="single" w:sz="4" w:space="0" w:color="auto"/>
              <w:bottom w:val="single" w:sz="4" w:space="0" w:color="auto"/>
              <w:right w:val="single" w:sz="4" w:space="0" w:color="auto"/>
            </w:tcBorders>
          </w:tcPr>
          <w:p w14:paraId="7945AB2C" w14:textId="77777777" w:rsidR="00EC5D88" w:rsidRPr="00303C9A" w:rsidRDefault="00EC5D88" w:rsidP="00737860">
            <w:pPr>
              <w:pStyle w:val="ListParagraph"/>
              <w:ind w:left="0"/>
              <w:jc w:val="center"/>
              <w:rPr>
                <w:rFonts w:asciiTheme="minorHAnsi" w:hAnsiTheme="minorHAnsi" w:cstheme="minorHAnsi"/>
              </w:rPr>
            </w:pPr>
            <w:r w:rsidRPr="00303C9A">
              <w:rPr>
                <w:rFonts w:asciiTheme="minorHAnsi" w:hAnsiTheme="minorHAnsi" w:cstheme="minorHAnsi"/>
              </w:rPr>
              <w:t>459/31.10.2023</w:t>
            </w:r>
          </w:p>
        </w:tc>
        <w:tc>
          <w:tcPr>
            <w:tcW w:w="1560" w:type="dxa"/>
            <w:tcBorders>
              <w:top w:val="single" w:sz="4" w:space="0" w:color="auto"/>
              <w:left w:val="single" w:sz="4" w:space="0" w:color="auto"/>
              <w:bottom w:val="single" w:sz="4" w:space="0" w:color="auto"/>
              <w:right w:val="single" w:sz="4" w:space="0" w:color="auto"/>
            </w:tcBorders>
          </w:tcPr>
          <w:p w14:paraId="00C4AE33" w14:textId="77777777" w:rsidR="00EC5D88" w:rsidRPr="00303C9A" w:rsidRDefault="00EC5D88" w:rsidP="00737860">
            <w:pPr>
              <w:pStyle w:val="ListParagraph"/>
              <w:ind w:left="0"/>
              <w:jc w:val="center"/>
              <w:rPr>
                <w:rFonts w:asciiTheme="minorHAnsi" w:eastAsia="Times New Roman" w:hAnsiTheme="minorHAnsi" w:cstheme="minorHAnsi"/>
                <w:lang w:val="ro-RO"/>
              </w:rPr>
            </w:pPr>
            <w:r>
              <w:rPr>
                <w:rFonts w:asciiTheme="minorHAnsi" w:eastAsia="Times New Roman" w:hAnsiTheme="minorHAnsi" w:cstheme="minorHAnsi"/>
                <w:lang w:val="ro-RO"/>
              </w:rPr>
              <w:t>RESPINS</w:t>
            </w:r>
          </w:p>
        </w:tc>
        <w:tc>
          <w:tcPr>
            <w:tcW w:w="1134" w:type="dxa"/>
            <w:tcBorders>
              <w:top w:val="single" w:sz="4" w:space="0" w:color="auto"/>
              <w:left w:val="single" w:sz="4" w:space="0" w:color="auto"/>
              <w:bottom w:val="single" w:sz="4" w:space="0" w:color="auto"/>
              <w:right w:val="single" w:sz="4" w:space="0" w:color="auto"/>
            </w:tcBorders>
          </w:tcPr>
          <w:p w14:paraId="145B8DB5" w14:textId="77777777" w:rsidR="00EC5D88" w:rsidRPr="00303C9A" w:rsidRDefault="00EC5D88" w:rsidP="00737860">
            <w:pPr>
              <w:pStyle w:val="ListParagraph"/>
              <w:ind w:left="0"/>
              <w:jc w:val="center"/>
              <w:rPr>
                <w:rFonts w:asciiTheme="minorHAnsi" w:eastAsia="Times New Roman" w:hAnsiTheme="minorHAnsi" w:cstheme="minorHAnsi"/>
                <w:lang w:val="ro-RO"/>
              </w:rPr>
            </w:pPr>
            <w:r>
              <w:rPr>
                <w:rFonts w:asciiTheme="minorHAnsi" w:eastAsia="Times New Roman" w:hAnsiTheme="minorHAnsi" w:cstheme="minorHAnsi"/>
                <w:lang w:val="ro-RO"/>
              </w:rPr>
              <w:t>-</w:t>
            </w:r>
          </w:p>
        </w:tc>
        <w:tc>
          <w:tcPr>
            <w:tcW w:w="1134" w:type="dxa"/>
            <w:tcBorders>
              <w:top w:val="single" w:sz="4" w:space="0" w:color="auto"/>
              <w:left w:val="single" w:sz="4" w:space="0" w:color="auto"/>
              <w:bottom w:val="single" w:sz="4" w:space="0" w:color="auto"/>
              <w:right w:val="single" w:sz="4" w:space="0" w:color="auto"/>
            </w:tcBorders>
          </w:tcPr>
          <w:p w14:paraId="17580E8E" w14:textId="77777777" w:rsidR="00EC5D88" w:rsidRPr="00303C9A" w:rsidRDefault="00EC5D88" w:rsidP="00737860">
            <w:pPr>
              <w:pStyle w:val="ListParagraph"/>
              <w:ind w:left="0"/>
              <w:jc w:val="center"/>
              <w:rPr>
                <w:rFonts w:asciiTheme="minorHAnsi" w:hAnsiTheme="minorHAnsi" w:cstheme="minorHAnsi"/>
              </w:rPr>
            </w:pPr>
            <w:r>
              <w:rPr>
                <w:rFonts w:asciiTheme="minorHAnsi" w:hAnsiTheme="minorHAnsi" w:cstheme="minorHAnsi"/>
              </w:rPr>
              <w:t>-</w:t>
            </w:r>
          </w:p>
        </w:tc>
        <w:tc>
          <w:tcPr>
            <w:tcW w:w="1134" w:type="dxa"/>
          </w:tcPr>
          <w:p w14:paraId="28332C99" w14:textId="77777777" w:rsidR="00EC5D88" w:rsidRPr="00303C9A"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w:t>
            </w:r>
          </w:p>
        </w:tc>
        <w:tc>
          <w:tcPr>
            <w:tcW w:w="1559" w:type="dxa"/>
          </w:tcPr>
          <w:p w14:paraId="4E42C4F5" w14:textId="77777777" w:rsidR="00EC5D88" w:rsidRPr="00303C9A"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Respins</w:t>
            </w:r>
          </w:p>
        </w:tc>
      </w:tr>
      <w:tr w:rsidR="00EC5D88" w:rsidRPr="003E02A7" w14:paraId="09A13337" w14:textId="77777777" w:rsidTr="00737860">
        <w:tc>
          <w:tcPr>
            <w:tcW w:w="567" w:type="dxa"/>
          </w:tcPr>
          <w:p w14:paraId="50BE3377" w14:textId="77777777" w:rsidR="00EC5D88" w:rsidRPr="00303C9A"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2</w:t>
            </w:r>
          </w:p>
        </w:tc>
        <w:tc>
          <w:tcPr>
            <w:tcW w:w="1701" w:type="dxa"/>
            <w:tcBorders>
              <w:top w:val="single" w:sz="4" w:space="0" w:color="auto"/>
              <w:left w:val="single" w:sz="4" w:space="0" w:color="auto"/>
              <w:bottom w:val="single" w:sz="4" w:space="0" w:color="auto"/>
              <w:right w:val="single" w:sz="4" w:space="0" w:color="auto"/>
            </w:tcBorders>
          </w:tcPr>
          <w:p w14:paraId="2BC948F4" w14:textId="77777777" w:rsidR="00EC5D88" w:rsidRPr="00303C9A" w:rsidRDefault="00EC5D88" w:rsidP="00737860">
            <w:pPr>
              <w:pStyle w:val="ListParagraph"/>
              <w:ind w:left="0"/>
              <w:jc w:val="center"/>
              <w:rPr>
                <w:rFonts w:asciiTheme="minorHAnsi" w:hAnsiTheme="minorHAnsi" w:cstheme="minorHAnsi"/>
                <w:b/>
                <w:lang w:val="ro-RO"/>
              </w:rPr>
            </w:pPr>
            <w:r w:rsidRPr="00303C9A">
              <w:rPr>
                <w:rFonts w:asciiTheme="minorHAnsi" w:hAnsiTheme="minorHAnsi" w:cstheme="minorHAnsi"/>
                <w:b/>
              </w:rPr>
              <w:t>460/31.10.2023</w:t>
            </w:r>
          </w:p>
        </w:tc>
        <w:tc>
          <w:tcPr>
            <w:tcW w:w="1560" w:type="dxa"/>
            <w:tcBorders>
              <w:top w:val="single" w:sz="4" w:space="0" w:color="auto"/>
              <w:left w:val="single" w:sz="4" w:space="0" w:color="auto"/>
              <w:bottom w:val="single" w:sz="4" w:space="0" w:color="auto"/>
              <w:right w:val="single" w:sz="4" w:space="0" w:color="auto"/>
            </w:tcBorders>
          </w:tcPr>
          <w:p w14:paraId="6400819E" w14:textId="77777777" w:rsidR="00EC5D88" w:rsidRPr="00303C9A" w:rsidRDefault="00EC5D88" w:rsidP="00737860">
            <w:pPr>
              <w:pStyle w:val="ListParagraph"/>
              <w:ind w:left="0"/>
              <w:jc w:val="center"/>
              <w:rPr>
                <w:rFonts w:asciiTheme="minorHAnsi" w:hAnsiTheme="minorHAnsi" w:cstheme="minorHAnsi"/>
                <w:b/>
                <w:lang w:val="ro-RO"/>
              </w:rPr>
            </w:pPr>
            <w:r w:rsidRPr="00303C9A">
              <w:rPr>
                <w:rFonts w:asciiTheme="minorHAnsi" w:eastAsia="Times New Roman" w:hAnsiTheme="minorHAnsi" w:cstheme="minorHAnsi"/>
                <w:b/>
                <w:lang w:val="ro-RO"/>
              </w:rPr>
              <w:t>ADMIS</w:t>
            </w:r>
          </w:p>
        </w:tc>
        <w:tc>
          <w:tcPr>
            <w:tcW w:w="1134" w:type="dxa"/>
            <w:tcBorders>
              <w:top w:val="single" w:sz="4" w:space="0" w:color="auto"/>
              <w:left w:val="single" w:sz="4" w:space="0" w:color="auto"/>
              <w:bottom w:val="single" w:sz="4" w:space="0" w:color="auto"/>
              <w:right w:val="single" w:sz="4" w:space="0" w:color="auto"/>
            </w:tcBorders>
          </w:tcPr>
          <w:p w14:paraId="02798775" w14:textId="77777777" w:rsidR="00EC5D88" w:rsidRPr="00303C9A" w:rsidRDefault="00EC5D88" w:rsidP="00737860">
            <w:pPr>
              <w:pStyle w:val="ListParagraph"/>
              <w:ind w:left="0"/>
              <w:jc w:val="center"/>
              <w:rPr>
                <w:rFonts w:asciiTheme="minorHAnsi" w:hAnsiTheme="minorHAnsi" w:cstheme="minorHAnsi"/>
                <w:b/>
                <w:lang w:val="ro-RO"/>
              </w:rPr>
            </w:pPr>
            <w:r w:rsidRPr="00303C9A">
              <w:rPr>
                <w:rFonts w:asciiTheme="minorHAnsi" w:eastAsia="Times New Roman" w:hAnsiTheme="minorHAnsi" w:cstheme="minorHAnsi"/>
                <w:b/>
                <w:lang w:val="ro-RO"/>
              </w:rPr>
              <w:t xml:space="preserve">79,50 </w:t>
            </w:r>
          </w:p>
        </w:tc>
        <w:tc>
          <w:tcPr>
            <w:tcW w:w="1134" w:type="dxa"/>
            <w:tcBorders>
              <w:top w:val="single" w:sz="4" w:space="0" w:color="auto"/>
              <w:left w:val="single" w:sz="4" w:space="0" w:color="auto"/>
              <w:bottom w:val="single" w:sz="4" w:space="0" w:color="auto"/>
              <w:right w:val="single" w:sz="4" w:space="0" w:color="auto"/>
            </w:tcBorders>
          </w:tcPr>
          <w:p w14:paraId="0B4E4D0D" w14:textId="77777777" w:rsidR="00EC5D88" w:rsidRPr="00303C9A" w:rsidRDefault="00EC5D88" w:rsidP="00737860">
            <w:pPr>
              <w:pStyle w:val="ListParagraph"/>
              <w:ind w:left="0"/>
              <w:jc w:val="center"/>
              <w:rPr>
                <w:rFonts w:asciiTheme="minorHAnsi" w:hAnsiTheme="minorHAnsi" w:cstheme="minorHAnsi"/>
                <w:b/>
                <w:lang w:val="ro-RO"/>
              </w:rPr>
            </w:pPr>
            <w:r w:rsidRPr="00303C9A">
              <w:rPr>
                <w:rFonts w:asciiTheme="minorHAnsi" w:hAnsiTheme="minorHAnsi" w:cstheme="minorHAnsi"/>
                <w:b/>
              </w:rPr>
              <w:t xml:space="preserve">95 </w:t>
            </w:r>
          </w:p>
        </w:tc>
        <w:tc>
          <w:tcPr>
            <w:tcW w:w="1134" w:type="dxa"/>
          </w:tcPr>
          <w:p w14:paraId="55EEB262" w14:textId="77777777" w:rsidR="00EC5D88" w:rsidRPr="00303C9A" w:rsidRDefault="00EC5D88" w:rsidP="00737860">
            <w:pPr>
              <w:pStyle w:val="ListParagraph"/>
              <w:ind w:left="0"/>
              <w:jc w:val="center"/>
              <w:rPr>
                <w:rFonts w:asciiTheme="minorHAnsi" w:hAnsiTheme="minorHAnsi" w:cstheme="minorHAnsi"/>
                <w:b/>
                <w:lang w:val="ro-RO"/>
              </w:rPr>
            </w:pPr>
            <w:r>
              <w:rPr>
                <w:rFonts w:asciiTheme="minorHAnsi" w:hAnsiTheme="minorHAnsi" w:cstheme="minorHAnsi"/>
                <w:b/>
                <w:lang w:val="ro-RO"/>
              </w:rPr>
              <w:t>87,25</w:t>
            </w:r>
          </w:p>
        </w:tc>
        <w:tc>
          <w:tcPr>
            <w:tcW w:w="1559" w:type="dxa"/>
          </w:tcPr>
          <w:p w14:paraId="413E2F16" w14:textId="77777777" w:rsidR="00EC5D88" w:rsidRPr="00303C9A" w:rsidRDefault="00EC5D88" w:rsidP="00737860">
            <w:pPr>
              <w:pStyle w:val="ListParagraph"/>
              <w:ind w:left="0"/>
              <w:jc w:val="center"/>
              <w:rPr>
                <w:rFonts w:asciiTheme="minorHAnsi" w:hAnsiTheme="minorHAnsi" w:cstheme="minorHAnsi"/>
                <w:b/>
                <w:lang w:val="ro-RO"/>
              </w:rPr>
            </w:pPr>
            <w:r w:rsidRPr="00303C9A">
              <w:rPr>
                <w:rFonts w:asciiTheme="minorHAnsi" w:hAnsiTheme="minorHAnsi" w:cstheme="minorHAnsi"/>
                <w:b/>
                <w:lang w:val="ro-RO"/>
              </w:rPr>
              <w:t>Admis</w:t>
            </w:r>
          </w:p>
        </w:tc>
      </w:tr>
      <w:tr w:rsidR="00EC5D88" w:rsidRPr="003E02A7" w14:paraId="6E38E78B" w14:textId="77777777" w:rsidTr="00737860">
        <w:tc>
          <w:tcPr>
            <w:tcW w:w="567" w:type="dxa"/>
          </w:tcPr>
          <w:p w14:paraId="08367EC1" w14:textId="77777777" w:rsidR="00EC5D88" w:rsidRPr="00303C9A"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3</w:t>
            </w:r>
          </w:p>
        </w:tc>
        <w:tc>
          <w:tcPr>
            <w:tcW w:w="1701" w:type="dxa"/>
            <w:tcBorders>
              <w:top w:val="single" w:sz="4" w:space="0" w:color="auto"/>
              <w:left w:val="single" w:sz="4" w:space="0" w:color="auto"/>
              <w:bottom w:val="single" w:sz="4" w:space="0" w:color="auto"/>
              <w:right w:val="single" w:sz="4" w:space="0" w:color="auto"/>
            </w:tcBorders>
          </w:tcPr>
          <w:p w14:paraId="2DA96750" w14:textId="77777777" w:rsidR="00EC5D88" w:rsidRPr="003E02A7" w:rsidRDefault="00EC5D88" w:rsidP="00737860">
            <w:pPr>
              <w:pStyle w:val="ListParagraph"/>
              <w:ind w:left="0"/>
              <w:jc w:val="center"/>
              <w:rPr>
                <w:rFonts w:asciiTheme="minorHAnsi" w:eastAsia="Times New Roman" w:hAnsiTheme="minorHAnsi" w:cstheme="minorHAnsi"/>
                <w:lang w:val="ro-RO"/>
              </w:rPr>
            </w:pPr>
            <w:r w:rsidRPr="003E02A7">
              <w:rPr>
                <w:rFonts w:asciiTheme="minorHAnsi" w:hAnsiTheme="minorHAnsi" w:cstheme="minorHAnsi"/>
              </w:rPr>
              <w:t>467/03.11.2023</w:t>
            </w:r>
          </w:p>
        </w:tc>
        <w:tc>
          <w:tcPr>
            <w:tcW w:w="1560" w:type="dxa"/>
            <w:tcBorders>
              <w:top w:val="single" w:sz="4" w:space="0" w:color="auto"/>
              <w:left w:val="single" w:sz="4" w:space="0" w:color="auto"/>
              <w:bottom w:val="single" w:sz="4" w:space="0" w:color="auto"/>
              <w:right w:val="single" w:sz="4" w:space="0" w:color="auto"/>
            </w:tcBorders>
          </w:tcPr>
          <w:p w14:paraId="56ED408D" w14:textId="77777777" w:rsidR="00EC5D88" w:rsidRPr="003E02A7" w:rsidRDefault="00EC5D88" w:rsidP="00737860">
            <w:pPr>
              <w:pStyle w:val="ListParagraph"/>
              <w:ind w:left="0"/>
              <w:jc w:val="center"/>
              <w:rPr>
                <w:rFonts w:asciiTheme="minorHAnsi" w:hAnsiTheme="minorHAnsi" w:cstheme="minorHAnsi"/>
                <w:lang w:val="ro-RO"/>
              </w:rPr>
            </w:pPr>
            <w:r>
              <w:rPr>
                <w:rFonts w:asciiTheme="minorHAnsi" w:eastAsia="Times New Roman" w:hAnsiTheme="minorHAnsi" w:cstheme="minorHAnsi"/>
                <w:lang w:val="ro-RO"/>
              </w:rPr>
              <w:t>ADMIS</w:t>
            </w:r>
          </w:p>
        </w:tc>
        <w:tc>
          <w:tcPr>
            <w:tcW w:w="1134" w:type="dxa"/>
            <w:tcBorders>
              <w:top w:val="single" w:sz="4" w:space="0" w:color="auto"/>
              <w:left w:val="single" w:sz="4" w:space="0" w:color="auto"/>
              <w:bottom w:val="single" w:sz="4" w:space="0" w:color="auto"/>
              <w:right w:val="single" w:sz="4" w:space="0" w:color="auto"/>
            </w:tcBorders>
          </w:tcPr>
          <w:p w14:paraId="66D24EEA" w14:textId="77777777" w:rsidR="00EC5D88" w:rsidRPr="003E02A7" w:rsidRDefault="00EC5D88" w:rsidP="00737860">
            <w:pPr>
              <w:pStyle w:val="ListParagraph"/>
              <w:ind w:left="0"/>
              <w:jc w:val="center"/>
              <w:rPr>
                <w:rFonts w:asciiTheme="minorHAnsi" w:hAnsiTheme="minorHAnsi" w:cstheme="minorHAnsi"/>
                <w:lang w:val="ro-RO"/>
              </w:rPr>
            </w:pPr>
            <w:r>
              <w:rPr>
                <w:rFonts w:asciiTheme="minorHAnsi" w:eastAsia="Times New Roman" w:hAnsiTheme="minorHAnsi" w:cstheme="minorHAnsi"/>
                <w:lang w:val="ro-RO"/>
              </w:rPr>
              <w:t xml:space="preserve">79,16 </w:t>
            </w:r>
          </w:p>
        </w:tc>
        <w:tc>
          <w:tcPr>
            <w:tcW w:w="1134" w:type="dxa"/>
            <w:tcBorders>
              <w:top w:val="single" w:sz="4" w:space="0" w:color="auto"/>
              <w:left w:val="single" w:sz="4" w:space="0" w:color="auto"/>
              <w:bottom w:val="single" w:sz="4" w:space="0" w:color="auto"/>
              <w:right w:val="single" w:sz="4" w:space="0" w:color="auto"/>
            </w:tcBorders>
          </w:tcPr>
          <w:p w14:paraId="2D2A6437" w14:textId="77777777" w:rsidR="00EC5D88" w:rsidRPr="003E02A7" w:rsidRDefault="00EC5D88" w:rsidP="00737860">
            <w:pPr>
              <w:pStyle w:val="ListParagraph"/>
              <w:ind w:left="0"/>
              <w:jc w:val="center"/>
              <w:rPr>
                <w:rFonts w:asciiTheme="minorHAnsi" w:hAnsiTheme="minorHAnsi" w:cstheme="minorHAnsi"/>
                <w:lang w:val="ro-RO"/>
              </w:rPr>
            </w:pPr>
            <w:r>
              <w:rPr>
                <w:rFonts w:asciiTheme="minorHAnsi" w:hAnsiTheme="minorHAnsi" w:cstheme="minorHAnsi"/>
              </w:rPr>
              <w:t xml:space="preserve">84 </w:t>
            </w:r>
          </w:p>
        </w:tc>
        <w:tc>
          <w:tcPr>
            <w:tcW w:w="1134" w:type="dxa"/>
          </w:tcPr>
          <w:p w14:paraId="4E535976" w14:textId="77777777" w:rsidR="00EC5D88" w:rsidRPr="003E02A7" w:rsidRDefault="00EC5D88" w:rsidP="00737860">
            <w:pPr>
              <w:pStyle w:val="ListParagraph"/>
              <w:ind w:left="0"/>
              <w:jc w:val="center"/>
              <w:rPr>
                <w:rFonts w:asciiTheme="minorHAnsi" w:hAnsiTheme="minorHAnsi" w:cstheme="minorHAnsi"/>
                <w:lang w:val="ro-RO"/>
              </w:rPr>
            </w:pPr>
            <w:r>
              <w:rPr>
                <w:rFonts w:asciiTheme="minorHAnsi" w:hAnsiTheme="minorHAnsi" w:cstheme="minorHAnsi"/>
                <w:lang w:val="ro-RO"/>
              </w:rPr>
              <w:t>81,58</w:t>
            </w:r>
          </w:p>
        </w:tc>
        <w:tc>
          <w:tcPr>
            <w:tcW w:w="1559" w:type="dxa"/>
          </w:tcPr>
          <w:p w14:paraId="6E9BE8A5" w14:textId="77777777" w:rsidR="00EC5D88" w:rsidRPr="003E02A7" w:rsidRDefault="00EC5D88" w:rsidP="00737860">
            <w:pPr>
              <w:pStyle w:val="ListParagraph"/>
              <w:ind w:left="0"/>
              <w:jc w:val="center"/>
              <w:rPr>
                <w:rFonts w:asciiTheme="minorHAnsi" w:hAnsiTheme="minorHAnsi" w:cstheme="minorHAnsi"/>
                <w:lang w:val="ro-RO"/>
              </w:rPr>
            </w:pPr>
            <w:r w:rsidRPr="003E02A7">
              <w:rPr>
                <w:rFonts w:asciiTheme="minorHAnsi" w:hAnsiTheme="minorHAnsi" w:cstheme="minorHAnsi"/>
                <w:lang w:val="ro-RO"/>
              </w:rPr>
              <w:t>Respins</w:t>
            </w:r>
          </w:p>
        </w:tc>
      </w:tr>
    </w:tbl>
    <w:p w14:paraId="5260F478" w14:textId="6C8F72C3" w:rsidR="006C4DA1" w:rsidRPr="009E0276" w:rsidRDefault="006C4DA1" w:rsidP="006E0554">
      <w:pPr>
        <w:pStyle w:val="ListParagraph"/>
        <w:spacing w:after="0"/>
        <w:jc w:val="both"/>
        <w:rPr>
          <w:rFonts w:ascii="Times New Roman" w:hAnsi="Times New Roman"/>
          <w:lang w:val="ro-RO"/>
        </w:rPr>
      </w:pPr>
    </w:p>
    <w:p w14:paraId="032F10AB" w14:textId="77777777" w:rsidR="005761E2" w:rsidRPr="009E0276" w:rsidRDefault="005761E2" w:rsidP="005761E2">
      <w:pPr>
        <w:spacing w:after="0"/>
        <w:ind w:firstLine="720"/>
        <w:jc w:val="both"/>
        <w:rPr>
          <w:rFonts w:ascii="Times New Roman" w:hAnsi="Times New Roman"/>
          <w:lang w:val="ro-RO"/>
        </w:rPr>
      </w:pPr>
    </w:p>
    <w:p w14:paraId="563AB15F" w14:textId="77777777" w:rsidR="00D97C2F" w:rsidRDefault="00D97C2F" w:rsidP="005761E2">
      <w:pPr>
        <w:spacing w:after="0"/>
        <w:jc w:val="both"/>
        <w:rPr>
          <w:rFonts w:ascii="Times New Roman" w:hAnsi="Times New Roman"/>
          <w:lang w:val="ro-RO"/>
        </w:rPr>
      </w:pPr>
    </w:p>
    <w:p w14:paraId="24B35B43" w14:textId="77777777" w:rsidR="00D97C2F" w:rsidRDefault="00D97C2F" w:rsidP="005761E2">
      <w:pPr>
        <w:spacing w:after="0"/>
        <w:jc w:val="both"/>
        <w:rPr>
          <w:rFonts w:ascii="Times New Roman" w:hAnsi="Times New Roman"/>
          <w:lang w:val="ro-RO"/>
        </w:rPr>
      </w:pPr>
    </w:p>
    <w:p w14:paraId="3F9F28C4" w14:textId="453C7C56" w:rsidR="005761E2" w:rsidRPr="009E0276" w:rsidRDefault="005761E2" w:rsidP="005761E2">
      <w:pPr>
        <w:spacing w:after="0"/>
        <w:jc w:val="both"/>
        <w:rPr>
          <w:rFonts w:ascii="Times New Roman" w:hAnsi="Times New Roman"/>
          <w:lang w:val="ro-RO"/>
        </w:rPr>
      </w:pPr>
      <w:r w:rsidRPr="009E0276">
        <w:rPr>
          <w:rFonts w:ascii="Times New Roman" w:hAnsi="Times New Roman"/>
          <w:lang w:val="ro-RO"/>
        </w:rPr>
        <w:t xml:space="preserve">Afișat astăzi </w:t>
      </w:r>
      <w:r w:rsidR="003E6A60" w:rsidRPr="00584B88">
        <w:rPr>
          <w:rFonts w:ascii="Times New Roman" w:hAnsi="Times New Roman"/>
          <w:b/>
          <w:lang w:val="ro-RO"/>
        </w:rPr>
        <w:t>24</w:t>
      </w:r>
      <w:r w:rsidR="00E33E34" w:rsidRPr="00584B88">
        <w:rPr>
          <w:rFonts w:ascii="Times New Roman" w:hAnsi="Times New Roman"/>
          <w:b/>
          <w:lang w:val="ro-RO"/>
        </w:rPr>
        <w:t>.11</w:t>
      </w:r>
      <w:r w:rsidRPr="00584B88">
        <w:rPr>
          <w:rFonts w:ascii="Times New Roman" w:hAnsi="Times New Roman"/>
          <w:b/>
          <w:lang w:val="ro-RO"/>
        </w:rPr>
        <w:t>.2023</w:t>
      </w:r>
      <w:r w:rsidRPr="009E0276">
        <w:rPr>
          <w:rFonts w:ascii="Times New Roman" w:hAnsi="Times New Roman"/>
          <w:lang w:val="ro-RO"/>
        </w:rPr>
        <w:t xml:space="preserve"> ora 1</w:t>
      </w:r>
      <w:r w:rsidR="00992179" w:rsidRPr="009E0276">
        <w:rPr>
          <w:rFonts w:ascii="Times New Roman" w:hAnsi="Times New Roman"/>
          <w:lang w:val="ro-RO"/>
        </w:rPr>
        <w:t>3</w:t>
      </w:r>
      <w:r w:rsidRPr="009E0276">
        <w:rPr>
          <w:rFonts w:ascii="Times New Roman" w:hAnsi="Times New Roman"/>
          <w:lang w:val="ro-RO"/>
        </w:rPr>
        <w:t xml:space="preserve">:00 </w:t>
      </w:r>
      <w:bookmarkStart w:id="0" w:name="_GoBack"/>
      <w:bookmarkEnd w:id="0"/>
    </w:p>
    <w:p w14:paraId="32B56B8A" w14:textId="77777777" w:rsidR="00722AA7" w:rsidRPr="009E0276" w:rsidRDefault="00722AA7" w:rsidP="005761E2">
      <w:pPr>
        <w:suppressAutoHyphens/>
        <w:autoSpaceDN w:val="0"/>
        <w:spacing w:line="240" w:lineRule="auto"/>
        <w:textAlignment w:val="baseline"/>
        <w:rPr>
          <w:lang w:val="ro-RO"/>
        </w:rPr>
      </w:pPr>
    </w:p>
    <w:p w14:paraId="7EBA747E" w14:textId="77777777" w:rsidR="00086FEC" w:rsidRPr="009E0276" w:rsidRDefault="00086FEC" w:rsidP="00086FEC">
      <w:pPr>
        <w:spacing w:after="0"/>
        <w:jc w:val="both"/>
        <w:rPr>
          <w:rFonts w:ascii="Times New Roman" w:hAnsi="Times New Roman"/>
          <w:sz w:val="20"/>
          <w:szCs w:val="20"/>
          <w:lang w:val="ro-RO"/>
        </w:rPr>
      </w:pPr>
    </w:p>
    <w:p w14:paraId="52141017" w14:textId="2FF0B9AF" w:rsidR="00086FEC" w:rsidRDefault="00086FEC" w:rsidP="00086FEC">
      <w:pPr>
        <w:ind w:right="-1"/>
        <w:rPr>
          <w:rFonts w:ascii="Times New Roman" w:hAnsi="Times New Roman"/>
          <w:b/>
          <w:sz w:val="20"/>
          <w:szCs w:val="20"/>
          <w:lang w:val="ro-RO"/>
        </w:rPr>
      </w:pPr>
      <w:r w:rsidRPr="009E0276">
        <w:rPr>
          <w:rFonts w:ascii="Times New Roman" w:hAnsi="Times New Roman"/>
          <w:b/>
          <w:sz w:val="20"/>
          <w:szCs w:val="20"/>
          <w:lang w:val="ro-RO"/>
        </w:rPr>
        <w:t xml:space="preserve">                                                                          </w:t>
      </w:r>
    </w:p>
    <w:p w14:paraId="61CFF9FF" w14:textId="77777777" w:rsidR="00D97C2F" w:rsidRDefault="00D97C2F" w:rsidP="00086FEC">
      <w:pPr>
        <w:ind w:right="-1"/>
        <w:rPr>
          <w:rFonts w:ascii="Times New Roman" w:hAnsi="Times New Roman"/>
          <w:b/>
          <w:sz w:val="20"/>
          <w:szCs w:val="20"/>
          <w:lang w:val="ro-RO"/>
        </w:rPr>
      </w:pPr>
    </w:p>
    <w:p w14:paraId="02B6A7F2" w14:textId="77777777" w:rsidR="00D97C2F" w:rsidRDefault="00D97C2F" w:rsidP="00086FEC">
      <w:pPr>
        <w:ind w:right="-1"/>
        <w:rPr>
          <w:rFonts w:ascii="Times New Roman" w:hAnsi="Times New Roman"/>
          <w:b/>
          <w:sz w:val="20"/>
          <w:szCs w:val="20"/>
          <w:lang w:val="ro-RO"/>
        </w:rPr>
      </w:pPr>
    </w:p>
    <w:p w14:paraId="2B3D51FD" w14:textId="3E0C28AF" w:rsidR="003E6A60" w:rsidRPr="00EC5D88" w:rsidRDefault="00EC5D88" w:rsidP="00EC5D88">
      <w:pPr>
        <w:ind w:right="-1"/>
        <w:jc w:val="center"/>
        <w:rPr>
          <w:rFonts w:ascii="Times New Roman" w:hAnsi="Times New Roman"/>
          <w:b/>
          <w:sz w:val="24"/>
          <w:szCs w:val="24"/>
          <w:lang w:val="ro-RO"/>
        </w:rPr>
      </w:pPr>
      <w:r w:rsidRPr="00EC5D88">
        <w:rPr>
          <w:rFonts w:ascii="Times New Roman" w:hAnsi="Times New Roman"/>
          <w:b/>
          <w:sz w:val="24"/>
          <w:szCs w:val="24"/>
          <w:lang w:val="ro-RO"/>
        </w:rPr>
        <w:t>COMIS</w:t>
      </w:r>
      <w:r w:rsidR="009A2E75">
        <w:rPr>
          <w:rFonts w:ascii="Times New Roman" w:hAnsi="Times New Roman"/>
          <w:b/>
          <w:sz w:val="24"/>
          <w:szCs w:val="24"/>
          <w:lang w:val="ro-RO"/>
        </w:rPr>
        <w:t>I</w:t>
      </w:r>
      <w:r w:rsidRPr="00EC5D88">
        <w:rPr>
          <w:rFonts w:ascii="Times New Roman" w:hAnsi="Times New Roman"/>
          <w:b/>
          <w:sz w:val="24"/>
          <w:szCs w:val="24"/>
          <w:lang w:val="ro-RO"/>
        </w:rPr>
        <w:t>A DE CONCURS</w:t>
      </w:r>
    </w:p>
    <w:p w14:paraId="3455AF81" w14:textId="77777777" w:rsidR="00D97C2F" w:rsidRDefault="00D97C2F" w:rsidP="00086FEC">
      <w:pPr>
        <w:jc w:val="center"/>
        <w:rPr>
          <w:rFonts w:ascii="Times New Roman" w:hAnsi="Times New Roman"/>
          <w:sz w:val="20"/>
          <w:szCs w:val="20"/>
          <w:lang w:val="ro-RO"/>
        </w:rPr>
      </w:pPr>
    </w:p>
    <w:p w14:paraId="66BA282E" w14:textId="3AB3FF34" w:rsidR="00086FEC" w:rsidRPr="009E0276" w:rsidRDefault="00086FEC" w:rsidP="00086FEC">
      <w:pPr>
        <w:jc w:val="center"/>
        <w:rPr>
          <w:rFonts w:ascii="Times New Roman" w:hAnsi="Times New Roman"/>
          <w:sz w:val="20"/>
          <w:szCs w:val="20"/>
          <w:lang w:val="ro-RO"/>
        </w:rPr>
      </w:pPr>
      <w:r w:rsidRPr="009E0276">
        <w:rPr>
          <w:rFonts w:ascii="Times New Roman" w:hAnsi="Times New Roman"/>
          <w:noProof/>
          <w:sz w:val="20"/>
          <w:szCs w:val="20"/>
          <w:lang w:val="ro-RO" w:eastAsia="ro-RO"/>
        </w:rPr>
        <w:drawing>
          <wp:inline distT="0" distB="0" distL="0" distR="0" wp14:anchorId="061D4E18" wp14:editId="55DA81D7">
            <wp:extent cx="2361565" cy="38163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0EA46726" w14:textId="77777777" w:rsidR="00086FEC" w:rsidRPr="009E0276" w:rsidRDefault="00086FEC" w:rsidP="00086FEC">
      <w:pPr>
        <w:spacing w:after="0" w:line="240" w:lineRule="auto"/>
        <w:ind w:firstLine="720"/>
        <w:jc w:val="both"/>
        <w:rPr>
          <w:rFonts w:ascii="Times New Roman" w:hAnsi="Times New Roman"/>
          <w:sz w:val="20"/>
          <w:szCs w:val="20"/>
          <w:lang w:val="ro-RO"/>
        </w:rPr>
      </w:pPr>
      <w:r w:rsidRPr="009E0276">
        <w:rPr>
          <w:rFonts w:ascii="Times New Roman" w:hAnsi="Times New Roman"/>
          <w:sz w:val="20"/>
          <w:szCs w:val="20"/>
          <w:lang w:val="ro-RO"/>
        </w:rPr>
        <w:t xml:space="preserve">           Datele cuprinse în prezentul document vor fi tratate și administrate în condiții de siguranță și numai în scopurile prevăzute de lege conform Regulamentului nr. 679 din 27 aprilie 2016 privind protecția persoanelor fizice în ceea ce privește prelucrarea datelor cu caracter personal și libera circulație a datelor</w:t>
      </w:r>
    </w:p>
    <w:p w14:paraId="5415C8A3" w14:textId="77777777" w:rsidR="00086FEC" w:rsidRPr="009E0276" w:rsidRDefault="00086FEC" w:rsidP="00086FEC">
      <w:pPr>
        <w:suppressAutoHyphens/>
        <w:autoSpaceDN w:val="0"/>
        <w:spacing w:line="240" w:lineRule="auto"/>
        <w:textAlignment w:val="baseline"/>
        <w:rPr>
          <w:lang w:val="ro-RO"/>
        </w:rPr>
      </w:pPr>
    </w:p>
    <w:p w14:paraId="5503131B" w14:textId="77777777" w:rsidR="00D979E2" w:rsidRPr="009E0276" w:rsidRDefault="00D979E2">
      <w:pPr>
        <w:rPr>
          <w:lang w:val="ro-RO"/>
        </w:rPr>
      </w:pPr>
    </w:p>
    <w:sectPr w:rsidR="00D979E2" w:rsidRPr="009E0276" w:rsidSect="00E33E34">
      <w:pgSz w:w="11906" w:h="16838"/>
      <w:pgMar w:top="0"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37B2F"/>
    <w:multiLevelType w:val="hybridMultilevel"/>
    <w:tmpl w:val="98707356"/>
    <w:lvl w:ilvl="0" w:tplc="2DB84362">
      <w:start w:val="100"/>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9313AAD"/>
    <w:multiLevelType w:val="hybridMultilevel"/>
    <w:tmpl w:val="57BAD120"/>
    <w:lvl w:ilvl="0" w:tplc="4212336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E2"/>
    <w:rsid w:val="00051AB3"/>
    <w:rsid w:val="000849A4"/>
    <w:rsid w:val="00086FEC"/>
    <w:rsid w:val="000A08F3"/>
    <w:rsid w:val="0017299C"/>
    <w:rsid w:val="0018676B"/>
    <w:rsid w:val="00351E53"/>
    <w:rsid w:val="003C2B29"/>
    <w:rsid w:val="003C3ACA"/>
    <w:rsid w:val="003E6A60"/>
    <w:rsid w:val="004B1B25"/>
    <w:rsid w:val="005761E2"/>
    <w:rsid w:val="00584B88"/>
    <w:rsid w:val="005F2F40"/>
    <w:rsid w:val="006C4DA1"/>
    <w:rsid w:val="006E0554"/>
    <w:rsid w:val="007155C4"/>
    <w:rsid w:val="00722AA7"/>
    <w:rsid w:val="007729EC"/>
    <w:rsid w:val="008B615D"/>
    <w:rsid w:val="00992179"/>
    <w:rsid w:val="009A2E75"/>
    <w:rsid w:val="009B19B6"/>
    <w:rsid w:val="009B1F4E"/>
    <w:rsid w:val="009E0276"/>
    <w:rsid w:val="00B8003C"/>
    <w:rsid w:val="00CB7B2D"/>
    <w:rsid w:val="00CD64A3"/>
    <w:rsid w:val="00D82658"/>
    <w:rsid w:val="00D979E2"/>
    <w:rsid w:val="00D97C2F"/>
    <w:rsid w:val="00DC4DB2"/>
    <w:rsid w:val="00E33E34"/>
    <w:rsid w:val="00EC5D88"/>
    <w:rsid w:val="00F969B5"/>
    <w:rsid w:val="00FC26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8469"/>
  <w15:chartTrackingRefBased/>
  <w15:docId w15:val="{23AF5340-D8E0-4B8B-A02E-FAD07690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E2"/>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761E2"/>
    <w:rPr>
      <w:color w:val="0563C1"/>
      <w:u w:val="single"/>
    </w:rPr>
  </w:style>
  <w:style w:type="character" w:styleId="HTMLCite">
    <w:name w:val="HTML Cite"/>
    <w:basedOn w:val="DefaultParagraphFont"/>
    <w:uiPriority w:val="99"/>
    <w:semiHidden/>
    <w:unhideWhenUsed/>
    <w:rsid w:val="005761E2"/>
    <w:rPr>
      <w:i/>
      <w:iCs/>
    </w:rPr>
  </w:style>
  <w:style w:type="paragraph" w:styleId="ListParagraph">
    <w:name w:val="List Paragraph"/>
    <w:basedOn w:val="Normal"/>
    <w:uiPriority w:val="34"/>
    <w:qFormat/>
    <w:rsid w:val="006E0554"/>
    <w:pPr>
      <w:ind w:left="720"/>
      <w:contextualSpacing/>
    </w:pPr>
  </w:style>
  <w:style w:type="table" w:styleId="TableGrid">
    <w:name w:val="Table Grid"/>
    <w:basedOn w:val="TableNormal"/>
    <w:uiPriority w:val="39"/>
    <w:rsid w:val="006C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AB3"/>
    <w:rPr>
      <w:rFonts w:ascii="Segoe UI" w:eastAsia="Calibri" w:hAnsi="Segoe UI" w:cs="Segoe UI"/>
      <w:sz w:val="18"/>
      <w:szCs w:val="18"/>
      <w:lang w:val="en-US"/>
    </w:rPr>
  </w:style>
  <w:style w:type="paragraph" w:styleId="Title">
    <w:name w:val="Title"/>
    <w:basedOn w:val="Normal"/>
    <w:link w:val="TitleChar"/>
    <w:qFormat/>
    <w:rsid w:val="00E33E34"/>
    <w:pPr>
      <w:spacing w:after="0" w:line="240" w:lineRule="auto"/>
      <w:jc w:val="center"/>
    </w:pPr>
    <w:rPr>
      <w:rFonts w:ascii="Garamond" w:eastAsia="Times New Roman" w:hAnsi="Garamond"/>
      <w:color w:val="000000"/>
      <w:sz w:val="36"/>
      <w:szCs w:val="24"/>
    </w:rPr>
  </w:style>
  <w:style w:type="character" w:customStyle="1" w:styleId="TitleChar">
    <w:name w:val="Title Char"/>
    <w:basedOn w:val="DefaultParagraphFont"/>
    <w:link w:val="Title"/>
    <w:rsid w:val="00E33E34"/>
    <w:rPr>
      <w:rFonts w:ascii="Garamond" w:eastAsia="Times New Roman" w:hAnsi="Garamond" w:cs="Times New Roman"/>
      <w:color w:val="000000"/>
      <w:sz w:val="3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78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apopulara.sibiu.ro" TargetMode="External"/><Relationship Id="rId3" Type="http://schemas.openxmlformats.org/officeDocument/2006/relationships/settings" Target="settings.xml"/><Relationship Id="rId7" Type="http://schemas.openxmlformats.org/officeDocument/2006/relationships/hyperlink" Target="mailto:baia.populara@sibiu.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ib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188</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Maria Coroiu</dc:creator>
  <cp:keywords/>
  <dc:description/>
  <cp:lastModifiedBy>Gabriela Cristina Tilvan</cp:lastModifiedBy>
  <cp:revision>16</cp:revision>
  <cp:lastPrinted>2023-11-23T12:32:00Z</cp:lastPrinted>
  <dcterms:created xsi:type="dcterms:W3CDTF">2023-09-19T08:13:00Z</dcterms:created>
  <dcterms:modified xsi:type="dcterms:W3CDTF">2023-11-24T07:15:00Z</dcterms:modified>
</cp:coreProperties>
</file>